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7496"/>
      </w:tblGrid>
      <w:tr w:rsidR="005A0A06" w:rsidRPr="005A0A06" w:rsidTr="00846503">
        <w:tc>
          <w:tcPr>
            <w:tcW w:w="7393" w:type="dxa"/>
          </w:tcPr>
          <w:p w:rsidR="005A0A06" w:rsidRPr="005A0A06" w:rsidRDefault="005A0A06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7393" w:type="dxa"/>
          </w:tcPr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 w:rsidR="00E22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E1E" w:rsidRPr="00E22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2E1E" w:rsidRPr="00E22E1E">
              <w:rPr>
                <w:rFonts w:ascii="Times New Roman" w:hAnsi="Times New Roman" w:cs="Times New Roman"/>
                <w:sz w:val="24"/>
                <w:szCs w:val="24"/>
              </w:rPr>
              <w:t>ограничного муниципального района</w:t>
            </w:r>
          </w:p>
          <w:p w:rsidR="005A0A06" w:rsidRPr="006B07A9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6B07A9" w:rsidRP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14.06.2018</w:t>
            </w:r>
            <w:r w:rsidRP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B07A9" w:rsidRP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320</w:t>
            </w: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>«Приложение № 1</w:t>
            </w: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формирования </w:t>
            </w:r>
            <w:r w:rsidR="00E22E1E" w:rsidRPr="00E22E1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оказание </w:t>
            </w:r>
            <w:r w:rsidR="00E22E1E" w:rsidRPr="00E22E1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 и финансового обеспечения выполнения </w:t>
            </w:r>
            <w:r w:rsidR="00E22E1E" w:rsidRPr="00E22E1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E22E1E" w:rsidRPr="00E22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2E1E" w:rsidRPr="005A0A06" w:rsidRDefault="00E22E1E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Pr="005A0A06" w:rsidRDefault="005A0A06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A0A06" w:rsidRDefault="005A0A06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  <w:p w:rsidR="005A0A06" w:rsidRPr="005A0A06" w:rsidRDefault="005A0A06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5A0A06" w:rsidRDefault="005A0A06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главного распорядителя средств </w:t>
            </w:r>
            <w:r w:rsidR="00E22E1E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бюджета)</w:t>
            </w:r>
          </w:p>
          <w:p w:rsidR="005A0A06" w:rsidRPr="005A0A06" w:rsidRDefault="005A0A06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  </w:t>
            </w:r>
            <w:r w:rsidR="00846503"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______________________    </w:t>
            </w:r>
          </w:p>
          <w:p w:rsidR="005A0A06" w:rsidRPr="005A0A06" w:rsidRDefault="005A0A06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650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  <w:r w:rsidR="0084650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5A0A06" w:rsidRPr="005A0A06" w:rsidRDefault="005A0A06" w:rsidP="0084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bookmarkEnd w:id="1"/>
            <w:bookmarkEnd w:id="2"/>
            <w:r w:rsidR="0084650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503" w:rsidRPr="005A0A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4650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20_____  год</w:t>
            </w:r>
          </w:p>
        </w:tc>
      </w:tr>
    </w:tbl>
    <w:p w:rsidR="00E22E1E" w:rsidRDefault="00E22E1E" w:rsidP="005A0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06" w:rsidRDefault="00E22E1E" w:rsidP="005A0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A0A06" w:rsidRPr="00846503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EC38E9" w:rsidRPr="00EC38E9" w:rsidRDefault="00EC38E9" w:rsidP="00EC3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38E9">
        <w:rPr>
          <w:rFonts w:ascii="Times New Roman" w:hAnsi="Times New Roman" w:cs="Times New Roman"/>
          <w:sz w:val="28"/>
          <w:szCs w:val="28"/>
        </w:rPr>
        <w:t>а 20___год и плановый период 20__ и 20__годов</w:t>
      </w:r>
    </w:p>
    <w:p w:rsidR="005A0A06" w:rsidRDefault="005A0A06" w:rsidP="00E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0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22E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0A06">
        <w:rPr>
          <w:rFonts w:ascii="Times New Roman" w:hAnsi="Times New Roman" w:cs="Times New Roman"/>
          <w:sz w:val="28"/>
          <w:szCs w:val="28"/>
        </w:rPr>
        <w:t xml:space="preserve"> учреждения (обособленного </w:t>
      </w:r>
      <w:r w:rsidR="00846503">
        <w:rPr>
          <w:rFonts w:ascii="Times New Roman" w:hAnsi="Times New Roman" w:cs="Times New Roman"/>
          <w:sz w:val="28"/>
          <w:szCs w:val="28"/>
        </w:rPr>
        <w:t>по</w:t>
      </w:r>
      <w:r w:rsidRPr="005A0A06">
        <w:rPr>
          <w:rFonts w:ascii="Times New Roman" w:hAnsi="Times New Roman" w:cs="Times New Roman"/>
          <w:sz w:val="28"/>
          <w:szCs w:val="28"/>
        </w:rPr>
        <w:t>дразделения)</w:t>
      </w:r>
      <w:r w:rsidR="0084650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6503" w:rsidRPr="005A0A06" w:rsidRDefault="00846503" w:rsidP="00E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A0A06" w:rsidRDefault="005A0A06" w:rsidP="00E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06"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r w:rsidR="00E22E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0A0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4650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846503" w:rsidRPr="005A0A06" w:rsidRDefault="00846503" w:rsidP="00E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A0A06" w:rsidRPr="005A0A06" w:rsidRDefault="005A0A06" w:rsidP="00846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0A06">
        <w:rPr>
          <w:rFonts w:ascii="Times New Roman" w:hAnsi="Times New Roman" w:cs="Times New Roman"/>
          <w:sz w:val="28"/>
          <w:szCs w:val="28"/>
        </w:rPr>
        <w:t xml:space="preserve">(указывается вид деятельности </w:t>
      </w:r>
      <w:r w:rsidR="00E22E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0A06"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gramEnd"/>
    </w:p>
    <w:p w:rsidR="005A0A06" w:rsidRDefault="005A0A06" w:rsidP="00846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A06">
        <w:rPr>
          <w:rFonts w:ascii="Times New Roman" w:hAnsi="Times New Roman" w:cs="Times New Roman"/>
          <w:sz w:val="28"/>
          <w:szCs w:val="28"/>
        </w:rPr>
        <w:t>из базового общероссийского перечня или рег</w:t>
      </w:r>
      <w:r w:rsidR="00846503">
        <w:rPr>
          <w:rFonts w:ascii="Times New Roman" w:hAnsi="Times New Roman" w:cs="Times New Roman"/>
          <w:sz w:val="28"/>
          <w:szCs w:val="28"/>
        </w:rPr>
        <w:t>и</w:t>
      </w:r>
      <w:r w:rsidRPr="005A0A06">
        <w:rPr>
          <w:rFonts w:ascii="Times New Roman" w:hAnsi="Times New Roman" w:cs="Times New Roman"/>
          <w:sz w:val="28"/>
          <w:szCs w:val="28"/>
        </w:rPr>
        <w:t>онального перечня)</w:t>
      </w:r>
    </w:p>
    <w:p w:rsidR="004F07BE" w:rsidRDefault="004F07BE" w:rsidP="00231A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AAD" w:rsidRDefault="00231AAD" w:rsidP="00231A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AAD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</w:t>
      </w:r>
      <w:r w:rsidR="004F07BE">
        <w:rPr>
          <w:rFonts w:ascii="Times New Roman" w:hAnsi="Times New Roman" w:cs="Times New Roman"/>
          <w:sz w:val="28"/>
          <w:szCs w:val="28"/>
        </w:rPr>
        <w:t>муниципальных</w:t>
      </w:r>
      <w:r w:rsidRPr="00231AAD">
        <w:rPr>
          <w:rFonts w:ascii="Times New Roman" w:hAnsi="Times New Roman" w:cs="Times New Roman"/>
          <w:sz w:val="28"/>
          <w:szCs w:val="28"/>
        </w:rPr>
        <w:t xml:space="preserve"> услугах</w:t>
      </w:r>
    </w:p>
    <w:p w:rsidR="00231AAD" w:rsidRDefault="00231AAD" w:rsidP="00231A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AAD">
        <w:rPr>
          <w:rFonts w:ascii="Times New Roman" w:hAnsi="Times New Roman" w:cs="Times New Roman"/>
          <w:sz w:val="28"/>
          <w:szCs w:val="28"/>
        </w:rPr>
        <w:t>Раздел 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B848EE" w:rsidTr="00B848EE">
        <w:trPr>
          <w:trHeight w:val="870"/>
        </w:trPr>
        <w:tc>
          <w:tcPr>
            <w:tcW w:w="9456" w:type="dxa"/>
          </w:tcPr>
          <w:p w:rsidR="00B848EE" w:rsidRDefault="00B848EE" w:rsidP="00B848E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F07B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B848EE" w:rsidRPr="00231AAD" w:rsidRDefault="00B848EE" w:rsidP="00B848E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B848EE" w:rsidRPr="00231AAD" w:rsidRDefault="00B848EE" w:rsidP="00B848E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B848EE" w:rsidRDefault="00B848EE" w:rsidP="0023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E" w:rsidRDefault="00B848EE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B848EE" w:rsidRDefault="00657DF4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48EE"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:rsidR="00B848EE" w:rsidRDefault="00B848EE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:rsidR="00B848EE" w:rsidRDefault="00B848EE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:rsidR="00B848EE" w:rsidRDefault="00B848EE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EE" w:rsidRDefault="00B848EE" w:rsidP="00231A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EE" w:rsidTr="00B848EE">
        <w:tc>
          <w:tcPr>
            <w:tcW w:w="9456" w:type="dxa"/>
          </w:tcPr>
          <w:p w:rsidR="00B848EE" w:rsidRDefault="00B848EE" w:rsidP="00B848E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 w:rsidR="004F07B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B848EE" w:rsidRDefault="00B848EE" w:rsidP="00B848E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848EE" w:rsidRPr="00231AAD" w:rsidRDefault="00B848EE" w:rsidP="00B848E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B848EE" w:rsidRDefault="00B848EE" w:rsidP="0023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EE" w:rsidRDefault="00B848EE" w:rsidP="00231A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AAD" w:rsidRPr="00B848EE" w:rsidRDefault="00B848EE" w:rsidP="00B848EE">
      <w:pPr>
        <w:pStyle w:val="a8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48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и (или) качество </w:t>
      </w:r>
      <w:r w:rsidR="004F07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48EE">
        <w:rPr>
          <w:rFonts w:ascii="Times New Roman" w:hAnsi="Times New Roman" w:cs="Times New Roman"/>
          <w:sz w:val="28"/>
          <w:szCs w:val="28"/>
        </w:rPr>
        <w:t>услуги:</w:t>
      </w:r>
    </w:p>
    <w:p w:rsidR="00B848EE" w:rsidRPr="00B848EE" w:rsidRDefault="00B848EE" w:rsidP="00B848EE">
      <w:pPr>
        <w:pStyle w:val="a8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48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 w:rsidR="004F07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48E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848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848E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89"/>
        <w:gridCol w:w="1162"/>
        <w:gridCol w:w="1367"/>
        <w:gridCol w:w="1367"/>
        <w:gridCol w:w="1367"/>
        <w:gridCol w:w="1368"/>
        <w:gridCol w:w="1217"/>
        <w:gridCol w:w="1126"/>
        <w:gridCol w:w="947"/>
        <w:gridCol w:w="1008"/>
        <w:gridCol w:w="1008"/>
        <w:gridCol w:w="739"/>
        <w:gridCol w:w="921"/>
      </w:tblGrid>
      <w:tr w:rsidR="00657DF4" w:rsidTr="00657DF4">
        <w:tc>
          <w:tcPr>
            <w:tcW w:w="402" w:type="pct"/>
            <w:vMerge w:val="restart"/>
          </w:tcPr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503525716"/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pct"/>
            <w:gridSpan w:val="3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4F07B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vAlign w:val="center"/>
          </w:tcPr>
          <w:p w:rsidR="000D3B35" w:rsidRPr="00872811" w:rsidRDefault="000D3B35" w:rsidP="004F07B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4F07B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792" w:type="pct"/>
            <w:gridSpan w:val="2"/>
            <w:vAlign w:val="center"/>
          </w:tcPr>
          <w:p w:rsidR="000D3B35" w:rsidRPr="00872811" w:rsidRDefault="000D3B35" w:rsidP="004F07B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4F07B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002" w:type="pct"/>
            <w:gridSpan w:val="3"/>
            <w:vAlign w:val="center"/>
          </w:tcPr>
          <w:p w:rsidR="000D3B35" w:rsidRPr="00872811" w:rsidRDefault="000D3B35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</w:t>
            </w:r>
          </w:p>
          <w:p w:rsidR="000D3B35" w:rsidRPr="00872811" w:rsidRDefault="004F07BE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="000D3B35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561" w:type="pct"/>
            <w:gridSpan w:val="2"/>
            <w:vAlign w:val="center"/>
          </w:tcPr>
          <w:p w:rsidR="000D3B35" w:rsidRPr="00872811" w:rsidRDefault="000D3B35" w:rsidP="004F07B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 (возможные)  отклонения  от установленных  показателей  качества  </w:t>
            </w:r>
            <w:r w:rsidR="004F07B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 услуги</w:t>
            </w:r>
          </w:p>
        </w:tc>
      </w:tr>
      <w:tr w:rsidR="009901DF" w:rsidRPr="00872811" w:rsidTr="00657DF4">
        <w:tc>
          <w:tcPr>
            <w:tcW w:w="402" w:type="pct"/>
            <w:vMerge/>
          </w:tcPr>
          <w:p w:rsidR="000D3B35" w:rsidRPr="00872811" w:rsidRDefault="000D3B35" w:rsidP="00B848EE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872811" w:rsidRPr="00872811" w:rsidRDefault="000D3B35" w:rsidP="0087281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872811" w:rsidRPr="0087281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0D3B35" w:rsidRPr="00872811" w:rsidRDefault="000D3B35" w:rsidP="0087281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2" w:type="pct"/>
            <w:vAlign w:val="center"/>
          </w:tcPr>
          <w:p w:rsidR="009901DF" w:rsidRDefault="009901DF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D3B35" w:rsidRPr="00872811">
              <w:rPr>
                <w:rFonts w:ascii="Times New Roman" w:hAnsi="Times New Roman" w:cs="Times New Roman"/>
                <w:sz w:val="18"/>
                <w:szCs w:val="18"/>
              </w:rPr>
              <w:t>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381" w:type="pct"/>
            <w:vAlign w:val="center"/>
          </w:tcPr>
          <w:p w:rsidR="000D3B35" w:rsidRPr="009901DF" w:rsidRDefault="00872811" w:rsidP="009901D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D3B35" w:rsidRPr="00872811">
              <w:rPr>
                <w:rFonts w:ascii="Times New Roman" w:hAnsi="Times New Roman" w:cs="Times New Roman"/>
                <w:sz w:val="18"/>
                <w:szCs w:val="18"/>
              </w:rPr>
              <w:t>аиме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="009901DF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="000D3B35"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gramStart"/>
            <w:r w:rsidR="009901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320" w:type="pct"/>
            <w:vAlign w:val="center"/>
          </w:tcPr>
          <w:p w:rsidR="00872811" w:rsidRPr="00872811" w:rsidRDefault="00872811" w:rsidP="009901DF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0D3B35" w:rsidRPr="00872811" w:rsidRDefault="000D3B35" w:rsidP="009901DF">
            <w:pPr>
              <w:ind w:left="-119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</w:t>
            </w:r>
            <w:r w:rsidR="00872811" w:rsidRPr="0087281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финансовый</w:t>
            </w:r>
            <w:proofErr w:type="gramEnd"/>
          </w:p>
          <w:p w:rsidR="000D3B35" w:rsidRPr="00872811" w:rsidRDefault="000D3B35" w:rsidP="009901DF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341" w:type="pct"/>
            <w:vAlign w:val="center"/>
          </w:tcPr>
          <w:p w:rsidR="00872811" w:rsidRPr="00872811" w:rsidRDefault="00872811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811" w:rsidRPr="00872811" w:rsidRDefault="00872811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341" w:type="pct"/>
            <w:vAlign w:val="center"/>
          </w:tcPr>
          <w:p w:rsidR="000D3B35" w:rsidRPr="00872811" w:rsidRDefault="00872811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250" w:type="pct"/>
            <w:vAlign w:val="center"/>
          </w:tcPr>
          <w:p w:rsidR="00872811" w:rsidRPr="00872811" w:rsidRDefault="00872811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872811" w:rsidRPr="00872811" w:rsidRDefault="00872811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про-</w:t>
            </w:r>
          </w:p>
          <w:p w:rsidR="000D3B35" w:rsidRPr="00872811" w:rsidRDefault="00872811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центах</w:t>
            </w:r>
            <w:proofErr w:type="gramEnd"/>
          </w:p>
        </w:tc>
        <w:tc>
          <w:tcPr>
            <w:tcW w:w="311" w:type="pct"/>
            <w:vAlign w:val="center"/>
          </w:tcPr>
          <w:p w:rsidR="00872811" w:rsidRPr="00872811" w:rsidRDefault="006B7F48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72811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72811" w:rsidRPr="00872811">
              <w:rPr>
                <w:rFonts w:ascii="Times New Roman" w:hAnsi="Times New Roman" w:cs="Times New Roman"/>
                <w:sz w:val="18"/>
                <w:szCs w:val="18"/>
              </w:rPr>
              <w:t>абсолют-ных</w:t>
            </w:r>
            <w:proofErr w:type="spellEnd"/>
            <w:proofErr w:type="gramEnd"/>
          </w:p>
          <w:p w:rsidR="00872811" w:rsidRPr="00872811" w:rsidRDefault="00872811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показа-</w:t>
            </w:r>
          </w:p>
          <w:p w:rsidR="000D3B35" w:rsidRPr="00872811" w:rsidRDefault="00872811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телях</w:t>
            </w:r>
            <w:proofErr w:type="spellEnd"/>
          </w:p>
        </w:tc>
      </w:tr>
      <w:tr w:rsidR="009901DF" w:rsidTr="00657DF4">
        <w:tc>
          <w:tcPr>
            <w:tcW w:w="40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</w:tcPr>
          <w:p w:rsidR="00B848EE" w:rsidRPr="002906A7" w:rsidRDefault="000D3B35" w:rsidP="009901DF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57DF4" w:rsidTr="00657DF4">
        <w:tc>
          <w:tcPr>
            <w:tcW w:w="402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657DF4" w:rsidRPr="002906A7" w:rsidRDefault="00657DF4" w:rsidP="009901DF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F4" w:rsidTr="00657DF4">
        <w:tc>
          <w:tcPr>
            <w:tcW w:w="402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657DF4" w:rsidRPr="002906A7" w:rsidRDefault="00657DF4" w:rsidP="009901DF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DF" w:rsidTr="00657DF4">
        <w:tc>
          <w:tcPr>
            <w:tcW w:w="40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B848EE" w:rsidRPr="002906A7" w:rsidRDefault="00B848EE" w:rsidP="009901DF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:rsidR="00B848EE" w:rsidRDefault="00B848EE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08BA" w:rsidRDefault="000E08BA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08BA" w:rsidRDefault="000E08BA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32857" w:rsidRDefault="00232857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08BA" w:rsidRDefault="000E08BA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08BA" w:rsidRDefault="000E08BA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08BA" w:rsidRDefault="000E08BA" w:rsidP="008D3B01">
      <w:pPr>
        <w:pStyle w:val="a8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08BA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</w:t>
      </w:r>
      <w:r w:rsidR="004F07BE">
        <w:rPr>
          <w:rFonts w:ascii="Times New Roman" w:hAnsi="Times New Roman" w:cs="Times New Roman"/>
          <w:sz w:val="28"/>
          <w:szCs w:val="28"/>
        </w:rPr>
        <w:t>муниципальной</w:t>
      </w:r>
      <w:r w:rsidRPr="000E08B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32"/>
        <w:gridCol w:w="658"/>
        <w:gridCol w:w="692"/>
        <w:gridCol w:w="692"/>
        <w:gridCol w:w="861"/>
        <w:gridCol w:w="861"/>
        <w:gridCol w:w="1133"/>
        <w:gridCol w:w="1127"/>
        <w:gridCol w:w="967"/>
        <w:gridCol w:w="843"/>
        <w:gridCol w:w="1050"/>
        <w:gridCol w:w="973"/>
        <w:gridCol w:w="843"/>
        <w:gridCol w:w="1053"/>
        <w:gridCol w:w="784"/>
        <w:gridCol w:w="1017"/>
      </w:tblGrid>
      <w:tr w:rsidR="00F04010" w:rsidRPr="00872811" w:rsidTr="002906A7">
        <w:tc>
          <w:tcPr>
            <w:tcW w:w="417" w:type="pct"/>
            <w:vMerge w:val="restart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pct"/>
            <w:gridSpan w:val="3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6528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E08BA" w:rsidRPr="00872811" w:rsidRDefault="000E08BA" w:rsidP="0066528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6528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764" w:type="pct"/>
            <w:gridSpan w:val="2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010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 w:rsidR="00F04010">
              <w:rPr>
                <w:rFonts w:ascii="Times New Roman" w:hAnsi="Times New Roman" w:cs="Times New Roman"/>
                <w:sz w:val="18"/>
                <w:szCs w:val="18"/>
              </w:rPr>
              <w:t>объема</w:t>
            </w:r>
          </w:p>
          <w:p w:rsidR="000E08BA" w:rsidRPr="00872811" w:rsidRDefault="0066528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="000E08BA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967" w:type="pct"/>
            <w:gridSpan w:val="3"/>
            <w:vAlign w:val="center"/>
          </w:tcPr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 w:rsidR="00F04010">
              <w:rPr>
                <w:rFonts w:ascii="Times New Roman" w:hAnsi="Times New Roman" w:cs="Times New Roman"/>
                <w:sz w:val="18"/>
                <w:szCs w:val="18"/>
              </w:rPr>
              <w:t>объема</w:t>
            </w:r>
          </w:p>
          <w:p w:rsidR="000E08BA" w:rsidRPr="00872811" w:rsidRDefault="0066528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="000E08BA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970" w:type="pct"/>
            <w:gridSpan w:val="3"/>
          </w:tcPr>
          <w:p w:rsidR="00F04010" w:rsidRDefault="006D468A" w:rsidP="000E0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F04010" w:rsidRDefault="00F04010" w:rsidP="000E08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010" w:rsidRDefault="00F04010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0E08BA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8BA">
              <w:rPr>
                <w:rFonts w:ascii="Times New Roman" w:hAnsi="Times New Roman" w:cs="Times New Roman"/>
                <w:sz w:val="18"/>
                <w:szCs w:val="18"/>
              </w:rPr>
              <w:t>Средний размер</w:t>
            </w:r>
          </w:p>
          <w:p w:rsidR="000E08BA" w:rsidRPr="00872811" w:rsidRDefault="000E08BA" w:rsidP="000E08B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8BA">
              <w:rPr>
                <w:rFonts w:ascii="Times New Roman" w:hAnsi="Times New Roman" w:cs="Times New Roman"/>
                <w:sz w:val="18"/>
                <w:szCs w:val="18"/>
              </w:rPr>
              <w:t>платы (цена, тариф)3</w:t>
            </w:r>
          </w:p>
        </w:tc>
        <w:tc>
          <w:tcPr>
            <w:tcW w:w="609" w:type="pct"/>
            <w:gridSpan w:val="2"/>
            <w:vAlign w:val="center"/>
          </w:tcPr>
          <w:p w:rsidR="000E08BA" w:rsidRPr="00872811" w:rsidRDefault="000E08BA" w:rsidP="0066528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 (возможные)  отклонения  от установленных  показателей  качества  </w:t>
            </w:r>
            <w:r w:rsidR="00F04010"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6528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 услуги</w:t>
            </w:r>
          </w:p>
        </w:tc>
      </w:tr>
      <w:tr w:rsidR="00F04010" w:rsidRPr="00872811" w:rsidTr="002906A7">
        <w:tc>
          <w:tcPr>
            <w:tcW w:w="417" w:type="pct"/>
            <w:vMerge/>
          </w:tcPr>
          <w:p w:rsidR="000E08BA" w:rsidRPr="00872811" w:rsidRDefault="000E08BA" w:rsidP="00F04010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0E08BA" w:rsidRPr="00872811" w:rsidRDefault="006D468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D468A" w:rsidRDefault="000E08B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="006D46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D468A" w:rsidRDefault="000E08B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468A" w:rsidRDefault="000E08B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0E08B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" w:type="pct"/>
            <w:vAlign w:val="center"/>
          </w:tcPr>
          <w:p w:rsidR="002906A7" w:rsidRPr="00872811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" w:type="pct"/>
            <w:vAlign w:val="center"/>
          </w:tcPr>
          <w:p w:rsidR="002906A7" w:rsidRPr="00872811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1" w:type="pct"/>
            <w:vAlign w:val="center"/>
          </w:tcPr>
          <w:p w:rsidR="002906A7" w:rsidRPr="00872811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1" w:type="pct"/>
            <w:vAlign w:val="center"/>
          </w:tcPr>
          <w:p w:rsidR="002906A7" w:rsidRPr="00872811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3" w:type="pct"/>
            <w:vAlign w:val="center"/>
          </w:tcPr>
          <w:p w:rsidR="000E08BA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0E08BA" w:rsidP="006B7F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proofErr w:type="gramStart"/>
            <w:r w:rsidR="006B7F4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  <w:vAlign w:val="center"/>
          </w:tcPr>
          <w:p w:rsidR="000E08BA" w:rsidRPr="009901DF" w:rsidRDefault="000E08BA" w:rsidP="006B7F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gramStart"/>
            <w:r w:rsidR="006B7F4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27" w:type="pct"/>
            <w:vAlign w:val="center"/>
          </w:tcPr>
          <w:p w:rsidR="000E08BA" w:rsidRPr="00872811" w:rsidRDefault="000E08BA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0E08BA" w:rsidRPr="00872811" w:rsidRDefault="000E08BA" w:rsidP="002906A7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  <w:proofErr w:type="gramEnd"/>
          </w:p>
          <w:p w:rsidR="000E08BA" w:rsidRPr="00872811" w:rsidRDefault="000E08BA" w:rsidP="002906A7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285" w:type="pct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6D468A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="006D46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D468A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перио</w:t>
            </w:r>
            <w:proofErr w:type="spellEnd"/>
            <w:r w:rsidR="006D46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355" w:type="pct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329" w:type="pct"/>
          </w:tcPr>
          <w:p w:rsidR="002906A7" w:rsidRDefault="002906A7" w:rsidP="002906A7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68A" w:rsidRPr="00872811" w:rsidRDefault="006D468A" w:rsidP="002906A7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0E08BA" w:rsidRPr="00872811" w:rsidRDefault="006D468A" w:rsidP="002906A7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  <w:r w:rsidR="002906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285" w:type="pct"/>
          </w:tcPr>
          <w:p w:rsidR="002906A7" w:rsidRDefault="002906A7" w:rsidP="006D4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68A" w:rsidRPr="00872811" w:rsidRDefault="006D468A" w:rsidP="006D4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6D468A" w:rsidRDefault="006D468A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D468A" w:rsidRDefault="006D468A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6D468A" w:rsidP="006D4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356" w:type="pct"/>
          </w:tcPr>
          <w:p w:rsidR="002906A7" w:rsidRDefault="002906A7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6D468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265" w:type="pct"/>
            <w:vAlign w:val="center"/>
          </w:tcPr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про-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центах</w:t>
            </w:r>
            <w:proofErr w:type="gramEnd"/>
          </w:p>
        </w:tc>
        <w:tc>
          <w:tcPr>
            <w:tcW w:w="344" w:type="pct"/>
            <w:vAlign w:val="center"/>
          </w:tcPr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абсолют-ных</w:t>
            </w:r>
            <w:proofErr w:type="spellEnd"/>
            <w:proofErr w:type="gramEnd"/>
          </w:p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показа-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телях</w:t>
            </w:r>
            <w:proofErr w:type="spellEnd"/>
          </w:p>
        </w:tc>
      </w:tr>
      <w:tr w:rsidR="00F04010" w:rsidRPr="009901DF" w:rsidTr="002906A7">
        <w:tc>
          <w:tcPr>
            <w:tcW w:w="417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" w:type="pct"/>
          </w:tcPr>
          <w:p w:rsidR="000E08BA" w:rsidRPr="002906A7" w:rsidRDefault="000E08BA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5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9" w:type="pct"/>
          </w:tcPr>
          <w:p w:rsidR="000E08BA" w:rsidRPr="002906A7" w:rsidRDefault="006D468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5" w:type="pct"/>
          </w:tcPr>
          <w:p w:rsidR="000E08BA" w:rsidRPr="002906A7" w:rsidRDefault="006D468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6" w:type="pct"/>
          </w:tcPr>
          <w:p w:rsidR="000E08BA" w:rsidRPr="002906A7" w:rsidRDefault="006D468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" w:type="pct"/>
          </w:tcPr>
          <w:p w:rsidR="000E08BA" w:rsidRPr="002906A7" w:rsidRDefault="006D468A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4" w:type="pct"/>
          </w:tcPr>
          <w:p w:rsidR="006D468A" w:rsidRPr="002906A7" w:rsidRDefault="006D468A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906A7" w:rsidTr="002906A7">
        <w:tc>
          <w:tcPr>
            <w:tcW w:w="417" w:type="pct"/>
            <w:vMerge w:val="restar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0E08BA" w:rsidRPr="002906A7" w:rsidRDefault="000E08BA" w:rsidP="002906A7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6A7" w:rsidTr="002906A7">
        <w:tc>
          <w:tcPr>
            <w:tcW w:w="417" w:type="pct"/>
            <w:vMerge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0E08BA" w:rsidRPr="002906A7" w:rsidRDefault="000E08BA" w:rsidP="002906A7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6A7" w:rsidTr="002906A7">
        <w:tc>
          <w:tcPr>
            <w:tcW w:w="417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0E08BA" w:rsidRPr="002906A7" w:rsidRDefault="000E08BA" w:rsidP="002906A7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06A7" w:rsidRDefault="002906A7" w:rsidP="002906A7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E08BA" w:rsidRDefault="002906A7" w:rsidP="002906A7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06A7">
        <w:rPr>
          <w:rFonts w:ascii="Times New Roman" w:hAnsi="Times New Roman" w:cs="Times New Roman"/>
          <w:sz w:val="28"/>
          <w:szCs w:val="28"/>
        </w:rPr>
        <w:t>Нормативные правовые акты, устанавливающие размер платы (цену, тариф) либо порядок ее (его) установления:</w:t>
      </w:r>
    </w:p>
    <w:p w:rsidR="002906A7" w:rsidRDefault="002906A7" w:rsidP="002906A7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906A7" w:rsidTr="002906A7">
        <w:tc>
          <w:tcPr>
            <w:tcW w:w="14786" w:type="dxa"/>
            <w:gridSpan w:val="5"/>
          </w:tcPr>
          <w:p w:rsidR="002906A7" w:rsidRPr="008D3B01" w:rsidRDefault="002906A7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906A7" w:rsidTr="008D3B01">
        <w:tc>
          <w:tcPr>
            <w:tcW w:w="2957" w:type="dxa"/>
            <w:vAlign w:val="center"/>
          </w:tcPr>
          <w:p w:rsidR="002906A7" w:rsidRPr="008D3B0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  <w:vAlign w:val="center"/>
          </w:tcPr>
          <w:p w:rsidR="002906A7" w:rsidRPr="008D3B0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  <w:vAlign w:val="center"/>
          </w:tcPr>
          <w:p w:rsidR="002906A7" w:rsidRPr="008D3B0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  <w:vAlign w:val="center"/>
          </w:tcPr>
          <w:p w:rsidR="002906A7" w:rsidRPr="008D3B0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  <w:vAlign w:val="center"/>
          </w:tcPr>
          <w:p w:rsidR="002906A7" w:rsidRPr="008D3B0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06A7" w:rsidRPr="008D3B01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</w:tr>
      <w:tr w:rsidR="002906A7" w:rsidTr="002906A7"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2906A7" w:rsidRPr="002906A7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06A7" w:rsidTr="002906A7"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6A7" w:rsidTr="002906A7"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6A7" w:rsidTr="002906A7"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06A7" w:rsidRDefault="008D3B01" w:rsidP="008D3B01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t xml:space="preserve">Порядок оказания </w:t>
      </w:r>
      <w:r w:rsidR="006652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3B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D3B01" w:rsidRDefault="008D3B01" w:rsidP="008D3B01">
      <w:pPr>
        <w:pStyle w:val="a8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оказания </w:t>
      </w:r>
      <w:r w:rsidR="006652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3B01">
        <w:rPr>
          <w:rFonts w:ascii="Times New Roman" w:hAnsi="Times New Roman" w:cs="Times New Roman"/>
          <w:sz w:val="28"/>
          <w:szCs w:val="28"/>
        </w:rPr>
        <w:t>услуги</w:t>
      </w:r>
    </w:p>
    <w:p w:rsidR="008D3B01" w:rsidRDefault="008D3B01" w:rsidP="008D3B0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8D3B01" w:rsidRPr="008D3B01" w:rsidRDefault="008D3B01" w:rsidP="008D3B01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01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8D3B01" w:rsidRDefault="008D3B01" w:rsidP="008D3B0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t xml:space="preserve">5.2. Порядок информирования потенциальных потребителей </w:t>
      </w:r>
      <w:r w:rsidR="006652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3B0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4688"/>
        <w:gridCol w:w="4689"/>
        <w:gridCol w:w="5507"/>
      </w:tblGrid>
      <w:tr w:rsidR="008D3B01" w:rsidTr="008D3B01">
        <w:tc>
          <w:tcPr>
            <w:tcW w:w="4688" w:type="dxa"/>
          </w:tcPr>
          <w:p w:rsidR="008D3B01" w:rsidRPr="008D3B01" w:rsidRDefault="008D3B01" w:rsidP="008D3B01">
            <w:pPr>
              <w:pStyle w:val="a8"/>
              <w:ind w:left="-11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689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507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D3B01" w:rsidTr="008D3B01">
        <w:tc>
          <w:tcPr>
            <w:tcW w:w="4688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7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3B01" w:rsidTr="008D3B01">
        <w:tc>
          <w:tcPr>
            <w:tcW w:w="4688" w:type="dxa"/>
          </w:tcPr>
          <w:p w:rsidR="008D3B01" w:rsidRDefault="008D3B01" w:rsidP="008D3B01">
            <w:pPr>
              <w:pStyle w:val="a8"/>
              <w:ind w:left="-11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8D3B01" w:rsidRDefault="008D3B01" w:rsidP="008D3B01">
            <w:pPr>
              <w:pStyle w:val="a8"/>
              <w:ind w:left="-11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7" w:type="dxa"/>
          </w:tcPr>
          <w:p w:rsidR="008D3B01" w:rsidRDefault="008D3B01" w:rsidP="008D3B01">
            <w:pPr>
              <w:pStyle w:val="a8"/>
              <w:ind w:left="-11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B01" w:rsidRDefault="008D3B01" w:rsidP="008D3B0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B01" w:rsidRDefault="008D3B01" w:rsidP="008D3B0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B01" w:rsidRDefault="008D3B01" w:rsidP="008D3B0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</w:t>
      </w:r>
    </w:p>
    <w:p w:rsidR="00F04010" w:rsidRDefault="00F04010" w:rsidP="008D3B0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B01" w:rsidRDefault="008D3B01" w:rsidP="008D3B0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t>Раздел______</w:t>
      </w:r>
    </w:p>
    <w:p w:rsidR="00F04010" w:rsidRDefault="00F04010" w:rsidP="008D3B0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8D3B01" w:rsidTr="00F04010">
        <w:trPr>
          <w:trHeight w:val="870"/>
        </w:trPr>
        <w:tc>
          <w:tcPr>
            <w:tcW w:w="9456" w:type="dxa"/>
          </w:tcPr>
          <w:p w:rsidR="008D3B01" w:rsidRPr="008D3B01" w:rsidRDefault="008D3B01" w:rsidP="008D3B01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5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работы_______________</w:t>
            </w:r>
            <w:r w:rsidRPr="008D3B01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D3B01" w:rsidRPr="00231AAD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8D3B01" w:rsidRPr="00231AAD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B01" w:rsidRDefault="008D3B01" w:rsidP="00F04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01" w:rsidTr="00F04010">
        <w:tc>
          <w:tcPr>
            <w:tcW w:w="9456" w:type="dxa"/>
          </w:tcPr>
          <w:p w:rsidR="008D3B01" w:rsidRDefault="008D3B01" w:rsidP="008D3B01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работы_________________________________</w:t>
            </w:r>
          </w:p>
          <w:p w:rsidR="008D3B01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D3B01" w:rsidRPr="00231AAD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1" w:rsidRDefault="008D3B01" w:rsidP="00F04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B01" w:rsidRPr="00B848EE" w:rsidRDefault="008D3B01" w:rsidP="008D3B01">
      <w:pPr>
        <w:pStyle w:val="a8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48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848EE">
        <w:rPr>
          <w:rFonts w:ascii="Times New Roman" w:hAnsi="Times New Roman" w:cs="Times New Roman"/>
          <w:sz w:val="28"/>
          <w:szCs w:val="28"/>
        </w:rPr>
        <w:t>:</w:t>
      </w:r>
    </w:p>
    <w:p w:rsidR="008D3B01" w:rsidRPr="00B848EE" w:rsidRDefault="008D3B01" w:rsidP="00F04010">
      <w:pPr>
        <w:pStyle w:val="a8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48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848EE">
        <w:rPr>
          <w:rFonts w:ascii="Times New Roman" w:hAnsi="Times New Roman" w:cs="Times New Roman"/>
          <w:sz w:val="28"/>
          <w:szCs w:val="28"/>
        </w:rPr>
        <w:t xml:space="preserve"> </w:t>
      </w:r>
      <w:r w:rsidRPr="00B848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848EE">
        <w:rPr>
          <w:rFonts w:ascii="Times New Roman" w:hAnsi="Times New Roman" w:cs="Times New Roman"/>
          <w:sz w:val="28"/>
          <w:szCs w:val="28"/>
        </w:rPr>
        <w:t>:</w:t>
      </w:r>
    </w:p>
    <w:bookmarkEnd w:id="4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89"/>
        <w:gridCol w:w="1162"/>
        <w:gridCol w:w="1367"/>
        <w:gridCol w:w="1367"/>
        <w:gridCol w:w="1367"/>
        <w:gridCol w:w="1368"/>
        <w:gridCol w:w="1217"/>
        <w:gridCol w:w="1126"/>
        <w:gridCol w:w="947"/>
        <w:gridCol w:w="1008"/>
        <w:gridCol w:w="1008"/>
        <w:gridCol w:w="739"/>
        <w:gridCol w:w="921"/>
      </w:tblGrid>
      <w:tr w:rsidR="008D3B01" w:rsidTr="00F04010">
        <w:tc>
          <w:tcPr>
            <w:tcW w:w="402" w:type="pct"/>
            <w:vMerge w:val="restart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pct"/>
            <w:gridSpan w:val="3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vAlign w:val="center"/>
          </w:tcPr>
          <w:p w:rsidR="008D3B0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</w:p>
          <w:p w:rsidR="008D3B01" w:rsidRPr="0087281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792" w:type="pct"/>
            <w:gridSpan w:val="2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1002" w:type="pct"/>
            <w:gridSpan w:val="3"/>
            <w:vAlign w:val="center"/>
          </w:tcPr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561" w:type="pct"/>
            <w:gridSpan w:val="2"/>
            <w:vAlign w:val="center"/>
          </w:tcPr>
          <w:p w:rsidR="008D3B01" w:rsidRPr="008D3B0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 (возможные)  отклонения  от установленных  показателей  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</w:tr>
      <w:tr w:rsidR="008D3B01" w:rsidRPr="00872811" w:rsidTr="00F04010">
        <w:tc>
          <w:tcPr>
            <w:tcW w:w="402" w:type="pct"/>
            <w:vMerge/>
          </w:tcPr>
          <w:p w:rsidR="008D3B01" w:rsidRPr="00872811" w:rsidRDefault="008D3B01" w:rsidP="00F04010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8D3B01" w:rsidRPr="00872811" w:rsidRDefault="008D3B01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8D3B01" w:rsidRPr="00872811" w:rsidRDefault="008D3B01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2" w:type="pct"/>
            <w:vAlign w:val="center"/>
          </w:tcPr>
          <w:p w:rsidR="008D3B0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381" w:type="pct"/>
            <w:vAlign w:val="center"/>
          </w:tcPr>
          <w:p w:rsidR="008D3B01" w:rsidRPr="009901DF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320" w:type="pct"/>
            <w:vAlign w:val="center"/>
          </w:tcPr>
          <w:p w:rsidR="008D3B01" w:rsidRPr="00872811" w:rsidRDefault="008D3B01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8D3B01" w:rsidRPr="00872811" w:rsidRDefault="008D3B01" w:rsidP="00F04010">
            <w:pPr>
              <w:ind w:left="-119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  <w:proofErr w:type="gramEnd"/>
          </w:p>
          <w:p w:rsidR="008D3B01" w:rsidRPr="00872811" w:rsidRDefault="008D3B01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341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341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250" w:type="pct"/>
            <w:vAlign w:val="center"/>
          </w:tcPr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про-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центах</w:t>
            </w:r>
            <w:proofErr w:type="gramEnd"/>
          </w:p>
        </w:tc>
        <w:tc>
          <w:tcPr>
            <w:tcW w:w="311" w:type="pct"/>
            <w:vAlign w:val="center"/>
          </w:tcPr>
          <w:p w:rsidR="008D3B01" w:rsidRPr="00872811" w:rsidRDefault="006B7F48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3B01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D3B01" w:rsidRPr="00872811">
              <w:rPr>
                <w:rFonts w:ascii="Times New Roman" w:hAnsi="Times New Roman" w:cs="Times New Roman"/>
                <w:sz w:val="18"/>
                <w:szCs w:val="18"/>
              </w:rPr>
              <w:t>абсолют-ных</w:t>
            </w:r>
            <w:proofErr w:type="spellEnd"/>
            <w:proofErr w:type="gramEnd"/>
          </w:p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показа-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телях</w:t>
            </w:r>
            <w:proofErr w:type="spellEnd"/>
          </w:p>
        </w:tc>
      </w:tr>
      <w:tr w:rsidR="008D3B01" w:rsidTr="00F04010">
        <w:tc>
          <w:tcPr>
            <w:tcW w:w="402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2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2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</w:tcPr>
          <w:p w:rsidR="008D3B01" w:rsidRPr="002906A7" w:rsidRDefault="008D3B01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D3B01" w:rsidTr="00F04010">
        <w:tc>
          <w:tcPr>
            <w:tcW w:w="402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8D3B01" w:rsidRPr="002906A7" w:rsidRDefault="008D3B01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01" w:rsidTr="00F04010">
        <w:tc>
          <w:tcPr>
            <w:tcW w:w="402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8D3B01" w:rsidRPr="002906A7" w:rsidRDefault="008D3B01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01" w:rsidTr="00F04010">
        <w:tc>
          <w:tcPr>
            <w:tcW w:w="40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8D3B01" w:rsidRPr="002906A7" w:rsidRDefault="008D3B01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10" w:rsidTr="00F04010">
        <w:tc>
          <w:tcPr>
            <w:tcW w:w="40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F04010" w:rsidRPr="002906A7" w:rsidRDefault="00F04010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10" w:rsidTr="00F04010">
        <w:tc>
          <w:tcPr>
            <w:tcW w:w="40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F04010" w:rsidRPr="002906A7" w:rsidRDefault="00F04010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3B01" w:rsidRDefault="008D3B01" w:rsidP="008D3B01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04010" w:rsidRDefault="00F04010" w:rsidP="008D3B01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04010" w:rsidRDefault="00F04010" w:rsidP="008D3B01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04010" w:rsidRDefault="00F04010" w:rsidP="008D3B01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04010" w:rsidRDefault="00F04010" w:rsidP="00F04010">
      <w:pPr>
        <w:pStyle w:val="a8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8BA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E08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89"/>
        <w:gridCol w:w="635"/>
        <w:gridCol w:w="668"/>
        <w:gridCol w:w="668"/>
        <w:gridCol w:w="809"/>
        <w:gridCol w:w="806"/>
        <w:gridCol w:w="1128"/>
        <w:gridCol w:w="1083"/>
        <w:gridCol w:w="567"/>
        <w:gridCol w:w="947"/>
        <w:gridCol w:w="832"/>
        <w:gridCol w:w="1008"/>
        <w:gridCol w:w="947"/>
        <w:gridCol w:w="832"/>
        <w:gridCol w:w="1008"/>
        <w:gridCol w:w="738"/>
        <w:gridCol w:w="921"/>
      </w:tblGrid>
      <w:tr w:rsidR="00476C2C" w:rsidRPr="00872811" w:rsidTr="00476C2C">
        <w:tc>
          <w:tcPr>
            <w:tcW w:w="401" w:type="pct"/>
            <w:vMerge w:val="restart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503527675"/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476C2C" w:rsidRPr="00872811" w:rsidRDefault="00476C2C" w:rsidP="0066528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48" w:type="pct"/>
            <w:gridSpan w:val="3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</w:t>
            </w: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40" w:type="pct"/>
            <w:gridSpan w:val="3"/>
            <w:vAlign w:val="center"/>
          </w:tcPr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40" w:type="pct"/>
            <w:gridSpan w:val="3"/>
          </w:tcPr>
          <w:p w:rsidR="00476C2C" w:rsidRDefault="00476C2C" w:rsidP="00F04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476C2C" w:rsidRDefault="00476C2C" w:rsidP="00F040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0E08BA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8BA">
              <w:rPr>
                <w:rFonts w:ascii="Times New Roman" w:hAnsi="Times New Roman" w:cs="Times New Roman"/>
                <w:sz w:val="18"/>
                <w:szCs w:val="18"/>
              </w:rPr>
              <w:t>Средний размер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8BA">
              <w:rPr>
                <w:rFonts w:ascii="Times New Roman" w:hAnsi="Times New Roman" w:cs="Times New Roman"/>
                <w:sz w:val="18"/>
                <w:szCs w:val="18"/>
              </w:rPr>
              <w:t>платы (цена, тариф)3</w:t>
            </w:r>
          </w:p>
        </w:tc>
        <w:tc>
          <w:tcPr>
            <w:tcW w:w="560" w:type="pct"/>
            <w:gridSpan w:val="2"/>
            <w:vAlign w:val="center"/>
          </w:tcPr>
          <w:p w:rsidR="00476C2C" w:rsidRPr="00872811" w:rsidRDefault="00476C2C" w:rsidP="0066528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 (возможные)  отклонения  от установленных  показателей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65281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</w:tr>
      <w:tr w:rsidR="00476C2C" w:rsidRPr="00872811" w:rsidTr="00476C2C">
        <w:tc>
          <w:tcPr>
            <w:tcW w:w="401" w:type="pct"/>
            <w:vMerge/>
          </w:tcPr>
          <w:p w:rsidR="00476C2C" w:rsidRPr="00872811" w:rsidRDefault="00476C2C" w:rsidP="00F04010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2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0" w:type="pct"/>
            <w:vAlign w:val="center"/>
          </w:tcPr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476C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65" w:type="pct"/>
            <w:vAlign w:val="center"/>
          </w:tcPr>
          <w:p w:rsidR="00476C2C" w:rsidRPr="009901DF" w:rsidRDefault="00476C2C" w:rsidP="00476C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03" w:type="pct"/>
          </w:tcPr>
          <w:p w:rsidR="00476C2C" w:rsidRPr="00476C2C" w:rsidRDefault="00476C2C" w:rsidP="00476C2C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proofErr w:type="spellEnd"/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476C2C" w:rsidRDefault="00476C2C" w:rsidP="00476C2C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  <w:p w:rsidR="00476C2C" w:rsidRPr="00476C2C" w:rsidRDefault="00476C2C" w:rsidP="00476C2C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476C2C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ты</w:t>
            </w:r>
          </w:p>
        </w:tc>
        <w:tc>
          <w:tcPr>
            <w:tcW w:w="320" w:type="pct"/>
            <w:vAlign w:val="center"/>
          </w:tcPr>
          <w:p w:rsidR="00476C2C" w:rsidRPr="00872811" w:rsidRDefault="00476C2C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476C2C" w:rsidRPr="00872811" w:rsidRDefault="00476C2C" w:rsidP="00F04010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  <w:proofErr w:type="gramEnd"/>
          </w:p>
          <w:p w:rsidR="00476C2C" w:rsidRPr="00872811" w:rsidRDefault="00476C2C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281" w:type="pct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340" w:type="pct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320" w:type="pct"/>
          </w:tcPr>
          <w:p w:rsidR="00476C2C" w:rsidRDefault="00476C2C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476C2C" w:rsidRPr="00872811" w:rsidRDefault="00476C2C" w:rsidP="00F04010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281" w:type="pct"/>
          </w:tcPr>
          <w:p w:rsidR="00476C2C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340" w:type="pct"/>
          </w:tcPr>
          <w:p w:rsidR="00476C2C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249" w:type="pct"/>
            <w:vAlign w:val="center"/>
          </w:tcPr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про-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центах</w:t>
            </w:r>
            <w:proofErr w:type="gramEnd"/>
          </w:p>
        </w:tc>
        <w:tc>
          <w:tcPr>
            <w:tcW w:w="311" w:type="pct"/>
            <w:vAlign w:val="center"/>
          </w:tcPr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абсолют-ных</w:t>
            </w:r>
            <w:proofErr w:type="spellEnd"/>
            <w:proofErr w:type="gramEnd"/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телях</w:t>
            </w:r>
            <w:proofErr w:type="spellEnd"/>
          </w:p>
        </w:tc>
      </w:tr>
      <w:bookmarkEnd w:id="5"/>
      <w:tr w:rsidR="00476C2C" w:rsidRPr="009901DF" w:rsidTr="00476C2C">
        <w:tc>
          <w:tcPr>
            <w:tcW w:w="401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0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" w:type="pct"/>
          </w:tcPr>
          <w:p w:rsidR="00476C2C" w:rsidRPr="002906A7" w:rsidRDefault="00476C2C" w:rsidP="00924F38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76C2C" w:rsidTr="00476C2C">
        <w:tc>
          <w:tcPr>
            <w:tcW w:w="401" w:type="pct"/>
            <w:vMerge w:val="restar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476C2C" w:rsidRPr="002906A7" w:rsidRDefault="00476C2C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476C2C" w:rsidRPr="002906A7" w:rsidRDefault="00476C2C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2C" w:rsidTr="00476C2C">
        <w:tc>
          <w:tcPr>
            <w:tcW w:w="401" w:type="pct"/>
            <w:vMerge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476C2C" w:rsidRPr="002906A7" w:rsidRDefault="00476C2C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476C2C" w:rsidRPr="002906A7" w:rsidRDefault="00476C2C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2C" w:rsidTr="00476C2C">
        <w:tc>
          <w:tcPr>
            <w:tcW w:w="40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476C2C" w:rsidRPr="002906A7" w:rsidRDefault="00476C2C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476C2C" w:rsidRPr="002906A7" w:rsidRDefault="00476C2C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4010" w:rsidRDefault="00F04010" w:rsidP="00F040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04010" w:rsidRDefault="00F04010" w:rsidP="00F04010">
      <w:pPr>
        <w:pStyle w:val="a8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04010">
        <w:rPr>
          <w:rFonts w:ascii="Times New Roman" w:hAnsi="Times New Roman" w:cs="Times New Roman"/>
          <w:sz w:val="28"/>
          <w:szCs w:val="28"/>
        </w:rPr>
        <w:t xml:space="preserve">Часть 3. Прочие сведения о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муниципальном</w:t>
      </w:r>
      <w:r w:rsidRPr="00F04010">
        <w:rPr>
          <w:rFonts w:ascii="Times New Roman" w:hAnsi="Times New Roman" w:cs="Times New Roman"/>
          <w:sz w:val="28"/>
          <w:szCs w:val="28"/>
        </w:rPr>
        <w:t xml:space="preserve"> задании</w:t>
      </w:r>
    </w:p>
    <w:p w:rsidR="00F04010" w:rsidRDefault="00F04010" w:rsidP="00FD0FFD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4010">
        <w:rPr>
          <w:rFonts w:ascii="Times New Roman" w:hAnsi="Times New Roman" w:cs="Times New Roman"/>
          <w:sz w:val="28"/>
          <w:szCs w:val="28"/>
        </w:rPr>
        <w:t xml:space="preserve">Основания (условия и порядок)  для досрочного прекращения выполнения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04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04010">
        <w:rPr>
          <w:rFonts w:ascii="Times New Roman" w:hAnsi="Times New Roman" w:cs="Times New Roman"/>
          <w:sz w:val="28"/>
          <w:szCs w:val="28"/>
        </w:rPr>
        <w:t>адания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04010" w:rsidRDefault="00F04010" w:rsidP="00FD0FF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F04010" w:rsidRDefault="00F04010" w:rsidP="00FD0FFD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4010">
        <w:rPr>
          <w:rFonts w:ascii="Times New Roman" w:hAnsi="Times New Roman" w:cs="Times New Roman"/>
          <w:sz w:val="28"/>
          <w:szCs w:val="28"/>
        </w:rPr>
        <w:t>Иная информация, необходимая для выполнения (</w:t>
      </w:r>
      <w:proofErr w:type="gramStart"/>
      <w:r w:rsidRPr="00F040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04010">
        <w:rPr>
          <w:rFonts w:ascii="Times New Roman" w:hAnsi="Times New Roman" w:cs="Times New Roman"/>
          <w:sz w:val="28"/>
          <w:szCs w:val="28"/>
        </w:rPr>
        <w:t xml:space="preserve"> выполнением)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04010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04010" w:rsidRDefault="00F04010" w:rsidP="00FD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F04010" w:rsidRPr="00F04010" w:rsidRDefault="00F04010" w:rsidP="00FD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010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 w:rsidRPr="00F040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0401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0401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04010" w:rsidTr="00FD0FFD">
        <w:tc>
          <w:tcPr>
            <w:tcW w:w="4928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FFD">
              <w:rPr>
                <w:rFonts w:ascii="Times New Roman" w:hAnsi="Times New Roman" w:cs="Times New Roman"/>
                <w:sz w:val="24"/>
                <w:szCs w:val="28"/>
              </w:rPr>
              <w:t>Форма контроля</w:t>
            </w:r>
          </w:p>
        </w:tc>
        <w:tc>
          <w:tcPr>
            <w:tcW w:w="4929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FFD">
              <w:rPr>
                <w:rFonts w:ascii="Times New Roman" w:hAnsi="Times New Roman" w:cs="Times New Roman"/>
                <w:sz w:val="24"/>
                <w:szCs w:val="28"/>
              </w:rPr>
              <w:t>Периодичность</w:t>
            </w:r>
          </w:p>
        </w:tc>
        <w:tc>
          <w:tcPr>
            <w:tcW w:w="4929" w:type="dxa"/>
          </w:tcPr>
          <w:p w:rsidR="00F04010" w:rsidRPr="00FD0FFD" w:rsidRDefault="00FD0FFD" w:rsidP="00665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FFD">
              <w:rPr>
                <w:rFonts w:ascii="Times New Roman" w:hAnsi="Times New Roman" w:cs="Times New Roman"/>
                <w:sz w:val="24"/>
                <w:szCs w:val="28"/>
              </w:rPr>
              <w:t xml:space="preserve">Органы, осуществляющие </w:t>
            </w:r>
            <w:proofErr w:type="gramStart"/>
            <w:r w:rsidRPr="00FD0FFD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FD0FFD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выполнением </w:t>
            </w:r>
            <w:r w:rsidR="00665281"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r w:rsidRPr="00FD0FFD">
              <w:rPr>
                <w:rFonts w:ascii="Times New Roman" w:hAnsi="Times New Roman" w:cs="Times New Roman"/>
                <w:sz w:val="24"/>
                <w:szCs w:val="28"/>
              </w:rPr>
              <w:t xml:space="preserve"> задания</w:t>
            </w:r>
          </w:p>
        </w:tc>
      </w:tr>
      <w:tr w:rsidR="00F04010" w:rsidRPr="00FD0FFD" w:rsidTr="00FD0FFD">
        <w:tc>
          <w:tcPr>
            <w:tcW w:w="4928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9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9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010" w:rsidRPr="00FD0FFD" w:rsidTr="00F04010">
        <w:tc>
          <w:tcPr>
            <w:tcW w:w="4928" w:type="dxa"/>
          </w:tcPr>
          <w:p w:rsidR="00F04010" w:rsidRPr="00FD0FFD" w:rsidRDefault="00F04010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F04010" w:rsidRPr="00FD0FFD" w:rsidRDefault="00F04010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F04010" w:rsidRPr="00FD0FFD" w:rsidRDefault="00F04010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4010" w:rsidRPr="00FD0FFD" w:rsidRDefault="00F04010" w:rsidP="00FD0FF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3B01" w:rsidRPr="00FD0FFD" w:rsidRDefault="00FD0FFD" w:rsidP="00FD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FF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FFD">
        <w:rPr>
          <w:rFonts w:ascii="Times New Roman" w:hAnsi="Times New Roman" w:cs="Times New Roman"/>
          <w:sz w:val="28"/>
          <w:szCs w:val="28"/>
        </w:rPr>
        <w:t xml:space="preserve">Требование к отчетности о выполнении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FFD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FD0FFD" w:rsidRDefault="00FD0FFD" w:rsidP="00FD0FF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0FFD">
        <w:rPr>
          <w:rFonts w:ascii="Times New Roman" w:hAnsi="Times New Roman" w:cs="Times New Roman"/>
          <w:sz w:val="28"/>
          <w:szCs w:val="28"/>
        </w:rPr>
        <w:t xml:space="preserve">4.1. Сроки представления предварительного отчета о выполнении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FFD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0FFD" w:rsidRDefault="00FD0FFD" w:rsidP="00FD0FF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0FFD">
        <w:rPr>
          <w:rFonts w:ascii="Times New Roman" w:hAnsi="Times New Roman" w:cs="Times New Roman"/>
          <w:sz w:val="28"/>
          <w:szCs w:val="28"/>
        </w:rPr>
        <w:t xml:space="preserve">4.2. Иные требования к отчетности о выполнении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FFD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D0FFD" w:rsidRDefault="00FD0FFD" w:rsidP="00FD0FF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BE0A9A" w:rsidRDefault="00BE0A9A" w:rsidP="00BE0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A9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A9A">
        <w:rPr>
          <w:rFonts w:ascii="Times New Roman" w:hAnsi="Times New Roman" w:cs="Times New Roman"/>
          <w:sz w:val="28"/>
          <w:szCs w:val="28"/>
        </w:rPr>
        <w:t xml:space="preserve">Иные показатели, связанные с выполнением </w:t>
      </w:r>
      <w:proofErr w:type="gramStart"/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E0A9A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BE0A9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E0A9A" w:rsidRDefault="00BE0A9A" w:rsidP="00BE0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BE0A9A" w:rsidRPr="00BE0A9A" w:rsidRDefault="00BE0A9A" w:rsidP="00BE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BE0A9A">
        <w:rPr>
          <w:rFonts w:ascii="Times New Roman" w:hAnsi="Times New Roman" w:cs="Times New Roman"/>
          <w:sz w:val="24"/>
          <w:szCs w:val="24"/>
        </w:rPr>
        <w:t xml:space="preserve">Заполняется в соответствии с  показателями, характеризующими качество </w:t>
      </w:r>
      <w:proofErr w:type="spellStart"/>
      <w:r w:rsidR="00C94D7E">
        <w:rPr>
          <w:rFonts w:ascii="Times New Roman" w:hAnsi="Times New Roman" w:cs="Times New Roman"/>
          <w:sz w:val="24"/>
          <w:szCs w:val="24"/>
        </w:rPr>
        <w:t>муниципальноой</w:t>
      </w:r>
      <w:proofErr w:type="spellEnd"/>
      <w:r w:rsidRPr="00BE0A9A">
        <w:rPr>
          <w:rFonts w:ascii="Times New Roman" w:hAnsi="Times New Roman" w:cs="Times New Roman"/>
          <w:sz w:val="24"/>
          <w:szCs w:val="24"/>
        </w:rPr>
        <w:t xml:space="preserve"> услуги (работы), </w:t>
      </w:r>
      <w:r w:rsidR="00C94D7E" w:rsidRPr="00BE0A9A">
        <w:rPr>
          <w:rFonts w:ascii="Times New Roman" w:hAnsi="Times New Roman" w:cs="Times New Roman"/>
          <w:sz w:val="24"/>
          <w:szCs w:val="24"/>
        </w:rPr>
        <w:t>установленными</w:t>
      </w:r>
      <w:r w:rsidRPr="00BE0A9A">
        <w:rPr>
          <w:rFonts w:ascii="Times New Roman" w:hAnsi="Times New Roman" w:cs="Times New Roman"/>
          <w:sz w:val="24"/>
          <w:szCs w:val="24"/>
        </w:rPr>
        <w:t xml:space="preserve"> в базовых общероссийских перечнях или региональном перечне, а при их отсутствии или в дополнение к ним - показателями, характеризующими качество, установленными при необходимости </w:t>
      </w:r>
      <w:r w:rsidR="00C94D7E">
        <w:rPr>
          <w:rFonts w:ascii="Times New Roman" w:hAnsi="Times New Roman" w:cs="Times New Roman"/>
          <w:sz w:val="24"/>
          <w:szCs w:val="24"/>
        </w:rPr>
        <w:t xml:space="preserve"> </w:t>
      </w:r>
      <w:r w:rsidRPr="00BE0A9A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</w:t>
      </w:r>
      <w:r w:rsidR="00C94D7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находятся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E0A9A">
        <w:rPr>
          <w:rFonts w:ascii="Times New Roman" w:hAnsi="Times New Roman" w:cs="Times New Roman"/>
          <w:sz w:val="24"/>
          <w:szCs w:val="24"/>
        </w:rPr>
        <w:t xml:space="preserve"> учреждения.</w:t>
      </w:r>
      <w:proofErr w:type="gramEnd"/>
    </w:p>
    <w:p w:rsidR="00BE0A9A" w:rsidRPr="00BE0A9A" w:rsidRDefault="00BE0A9A" w:rsidP="00BE0A9A">
      <w:pPr>
        <w:rPr>
          <w:rFonts w:ascii="Times New Roman" w:hAnsi="Times New Roman" w:cs="Times New Roman"/>
          <w:sz w:val="24"/>
          <w:szCs w:val="24"/>
        </w:rPr>
      </w:pPr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E0A9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E0A9A">
        <w:rPr>
          <w:rFonts w:ascii="Times New Roman" w:hAnsi="Times New Roman" w:cs="Times New Roman"/>
          <w:sz w:val="24"/>
          <w:szCs w:val="24"/>
        </w:rPr>
        <w:t>аполняется в соответствии с базовыми общероссийскими перечнями или рег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0A9A">
        <w:rPr>
          <w:rFonts w:ascii="Times New Roman" w:hAnsi="Times New Roman" w:cs="Times New Roman"/>
          <w:sz w:val="24"/>
          <w:szCs w:val="24"/>
        </w:rPr>
        <w:t>ональным перечнем.</w:t>
      </w:r>
    </w:p>
    <w:p w:rsidR="00BE0A9A" w:rsidRPr="00BE0A9A" w:rsidRDefault="00BE0A9A" w:rsidP="00BE0A9A">
      <w:pPr>
        <w:rPr>
          <w:rFonts w:ascii="Times New Roman" w:hAnsi="Times New Roman" w:cs="Times New Roman"/>
          <w:sz w:val="24"/>
          <w:szCs w:val="24"/>
        </w:rPr>
      </w:pPr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E0A9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E0A9A">
        <w:rPr>
          <w:rFonts w:ascii="Times New Roman" w:hAnsi="Times New Roman" w:cs="Times New Roman"/>
          <w:sz w:val="24"/>
          <w:szCs w:val="24"/>
        </w:rPr>
        <w:t xml:space="preserve"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</w:r>
      <w:r w:rsidR="00C94D7E">
        <w:rPr>
          <w:rFonts w:ascii="Times New Roman" w:hAnsi="Times New Roman" w:cs="Times New Roman"/>
          <w:sz w:val="24"/>
          <w:szCs w:val="24"/>
        </w:rPr>
        <w:t>муниципального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задания. При оказании услуг (выполнении работ) на платной основе сверх установленного </w:t>
      </w:r>
      <w:r w:rsidR="00C94D7E">
        <w:rPr>
          <w:rFonts w:ascii="Times New Roman" w:hAnsi="Times New Roman" w:cs="Times New Roman"/>
          <w:sz w:val="24"/>
          <w:szCs w:val="24"/>
        </w:rPr>
        <w:t>муниципального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 указанный показатель не формируется.</w:t>
      </w:r>
    </w:p>
    <w:p w:rsidR="00BE0A9A" w:rsidRPr="00BE0A9A" w:rsidRDefault="00BE0A9A" w:rsidP="00BE0A9A">
      <w:pPr>
        <w:rPr>
          <w:rFonts w:ascii="Times New Roman" w:hAnsi="Times New Roman" w:cs="Times New Roman"/>
          <w:sz w:val="24"/>
          <w:szCs w:val="24"/>
        </w:rPr>
      </w:pPr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E0A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A9A">
        <w:rPr>
          <w:rFonts w:ascii="Times New Roman" w:hAnsi="Times New Roman" w:cs="Times New Roman"/>
          <w:sz w:val="24"/>
          <w:szCs w:val="24"/>
        </w:rPr>
        <w:t xml:space="preserve"> случае если единицей объема работы является работа в целом, показатель не указывается.</w:t>
      </w:r>
    </w:p>
    <w:p w:rsidR="00BE0A9A" w:rsidRPr="00BE0A9A" w:rsidRDefault="00BE0A9A" w:rsidP="00BE0A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E0A9A">
        <w:rPr>
          <w:rFonts w:ascii="Times New Roman" w:hAnsi="Times New Roman" w:cs="Times New Roman"/>
          <w:sz w:val="24"/>
          <w:szCs w:val="24"/>
        </w:rPr>
        <w:t xml:space="preserve">В числе иных показателей может быть указано допустимое (возможное) отклонение от выполнения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 (части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задания), в пределах которого оно (его часть) считается выполненным (выполненной), при принятии </w:t>
      </w:r>
      <w:r w:rsidR="00C94D7E">
        <w:rPr>
          <w:rFonts w:ascii="Times New Roman" w:hAnsi="Times New Roman" w:cs="Times New Roman"/>
          <w:sz w:val="24"/>
          <w:szCs w:val="24"/>
        </w:rPr>
        <w:t xml:space="preserve"> </w:t>
      </w:r>
      <w:r w:rsidRPr="00BE0A9A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</w:t>
      </w:r>
      <w:r w:rsidR="00C94D7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находятся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E0A9A">
        <w:rPr>
          <w:rFonts w:ascii="Times New Roman" w:hAnsi="Times New Roman" w:cs="Times New Roman"/>
          <w:sz w:val="24"/>
          <w:szCs w:val="24"/>
        </w:rPr>
        <w:t xml:space="preserve"> учреждения, решения об установлении общего допустимого (возможного) отклонения от выполнения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задания, в пределах которого оно считается выполненным (в процентах, в абсолютных</w:t>
      </w:r>
      <w:proofErr w:type="gramEnd"/>
      <w:r w:rsidRPr="00BE0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0A9A">
        <w:rPr>
          <w:rFonts w:ascii="Times New Roman" w:hAnsi="Times New Roman" w:cs="Times New Roman"/>
          <w:sz w:val="24"/>
          <w:szCs w:val="24"/>
        </w:rPr>
        <w:t>величинах</w:t>
      </w:r>
      <w:proofErr w:type="gramEnd"/>
      <w:r w:rsidRPr="00BE0A9A">
        <w:rPr>
          <w:rFonts w:ascii="Times New Roman" w:hAnsi="Times New Roman" w:cs="Times New Roman"/>
          <w:sz w:val="24"/>
          <w:szCs w:val="24"/>
        </w:rPr>
        <w:t xml:space="preserve">). В этом случае допустимые (возможные) отклонения, предусмотренные подпунктами 3.1 и 3.2 настоящего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задания, не заполняются. </w:t>
      </w:r>
      <w:proofErr w:type="gramStart"/>
      <w:r w:rsidRPr="00BE0A9A">
        <w:rPr>
          <w:rFonts w:ascii="Times New Roman" w:hAnsi="Times New Roman" w:cs="Times New Roman"/>
          <w:sz w:val="24"/>
          <w:szCs w:val="24"/>
        </w:rPr>
        <w:t xml:space="preserve">В числе иных показателей могут быть установлены  показатели выполнения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 в процентах от годового объема оказания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E0A9A">
        <w:rPr>
          <w:rFonts w:ascii="Times New Roman" w:hAnsi="Times New Roman" w:cs="Times New Roman"/>
          <w:sz w:val="24"/>
          <w:szCs w:val="24"/>
        </w:rPr>
        <w:t xml:space="preserve"> услуг (выполнения работ) или в абсолютных величинах как для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 в целом, так и относительно его части на  отчетную дату (в том числе с учетом неравномерного оказания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E0A9A">
        <w:rPr>
          <w:rFonts w:ascii="Times New Roman" w:hAnsi="Times New Roman" w:cs="Times New Roman"/>
          <w:sz w:val="24"/>
          <w:szCs w:val="24"/>
        </w:rPr>
        <w:t xml:space="preserve"> услуг (выполнения работ) в течение календарного года)</w:t>
      </w:r>
      <w:r w:rsidR="00C94D7E">
        <w:rPr>
          <w:rFonts w:ascii="Times New Roman" w:hAnsi="Times New Roman" w:cs="Times New Roman"/>
          <w:sz w:val="24"/>
          <w:szCs w:val="24"/>
        </w:rPr>
        <w:t xml:space="preserve">. </w:t>
      </w:r>
      <w:r w:rsidRPr="00BE0A9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sectPr w:rsidR="00BE0A9A" w:rsidRPr="00BE0A9A" w:rsidSect="00EC38E9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AF8"/>
    <w:multiLevelType w:val="hybridMultilevel"/>
    <w:tmpl w:val="449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90A7C"/>
    <w:multiLevelType w:val="hybridMultilevel"/>
    <w:tmpl w:val="864C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A06"/>
    <w:rsid w:val="000D3B35"/>
    <w:rsid w:val="000E08BA"/>
    <w:rsid w:val="002222DC"/>
    <w:rsid w:val="00231AAD"/>
    <w:rsid w:val="00232857"/>
    <w:rsid w:val="002906A7"/>
    <w:rsid w:val="00330599"/>
    <w:rsid w:val="00476C2C"/>
    <w:rsid w:val="004F07BE"/>
    <w:rsid w:val="005A0A06"/>
    <w:rsid w:val="00616193"/>
    <w:rsid w:val="00657DF4"/>
    <w:rsid w:val="00665281"/>
    <w:rsid w:val="006B07A9"/>
    <w:rsid w:val="006B7F48"/>
    <w:rsid w:val="006D468A"/>
    <w:rsid w:val="007C0B8F"/>
    <w:rsid w:val="00846503"/>
    <w:rsid w:val="008665E1"/>
    <w:rsid w:val="00872811"/>
    <w:rsid w:val="008D3B01"/>
    <w:rsid w:val="009901DF"/>
    <w:rsid w:val="00A81DC6"/>
    <w:rsid w:val="00B22B17"/>
    <w:rsid w:val="00B848EE"/>
    <w:rsid w:val="00BE0A9A"/>
    <w:rsid w:val="00C94D7E"/>
    <w:rsid w:val="00CC3628"/>
    <w:rsid w:val="00E22E1E"/>
    <w:rsid w:val="00E35F3E"/>
    <w:rsid w:val="00EC38E9"/>
    <w:rsid w:val="00F04010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0A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0A06"/>
    <w:rPr>
      <w:color w:val="800080"/>
      <w:u w:val="single"/>
    </w:rPr>
  </w:style>
  <w:style w:type="paragraph" w:customStyle="1" w:styleId="font5">
    <w:name w:val="font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paragraph" w:customStyle="1" w:styleId="xl65">
    <w:name w:val="xl6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A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4">
    <w:name w:val="xl94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00">
    <w:name w:val="xl10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5A0A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A0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A0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A0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3">
    <w:name w:val="xl113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6">
    <w:name w:val="xl11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7">
    <w:name w:val="xl117"/>
    <w:basedOn w:val="a"/>
    <w:rsid w:val="005A0A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A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1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0A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0A06"/>
    <w:rPr>
      <w:color w:val="800080"/>
      <w:u w:val="single"/>
    </w:rPr>
  </w:style>
  <w:style w:type="paragraph" w:customStyle="1" w:styleId="font5">
    <w:name w:val="font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paragraph" w:customStyle="1" w:styleId="xl65">
    <w:name w:val="xl6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A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4">
    <w:name w:val="xl94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00">
    <w:name w:val="xl10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5A0A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A0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A0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A0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3">
    <w:name w:val="xl113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6">
    <w:name w:val="xl11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7">
    <w:name w:val="xl117"/>
    <w:basedOn w:val="a"/>
    <w:rsid w:val="005A0A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A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1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A566-10CE-426E-B813-9120A97F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KS</cp:lastModifiedBy>
  <cp:revision>2</cp:revision>
  <cp:lastPrinted>2018-06-09T06:40:00Z</cp:lastPrinted>
  <dcterms:created xsi:type="dcterms:W3CDTF">2020-09-01T05:13:00Z</dcterms:created>
  <dcterms:modified xsi:type="dcterms:W3CDTF">2020-09-01T05:13:00Z</dcterms:modified>
</cp:coreProperties>
</file>